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D495" w14:textId="2626FCCF" w:rsidR="00B04B42" w:rsidRDefault="00B04B42" w:rsidP="00A36C54"/>
    <w:p w14:paraId="40BD5C34" w14:textId="3B8709E9" w:rsidR="00A36C54" w:rsidRDefault="00A36C54" w:rsidP="00A36C54"/>
    <w:p w14:paraId="763E4436" w14:textId="5BDB0A68" w:rsidR="00A36C54" w:rsidRPr="00095292" w:rsidRDefault="00A36C54" w:rsidP="00A36C54">
      <w:pPr>
        <w:rPr>
          <w:b/>
          <w:bCs/>
          <w:sz w:val="28"/>
          <w:szCs w:val="28"/>
        </w:rPr>
      </w:pPr>
      <w:r w:rsidRPr="00095292">
        <w:rPr>
          <w:b/>
          <w:bCs/>
          <w:sz w:val="28"/>
          <w:szCs w:val="28"/>
        </w:rPr>
        <w:t xml:space="preserve">Tarieven </w:t>
      </w:r>
      <w:r>
        <w:rPr>
          <w:b/>
          <w:bCs/>
          <w:sz w:val="28"/>
          <w:szCs w:val="28"/>
        </w:rPr>
        <w:t xml:space="preserve">verhuur Mfc De Verbinding </w:t>
      </w:r>
      <w:r>
        <w:rPr>
          <w:b/>
          <w:bCs/>
          <w:sz w:val="28"/>
          <w:szCs w:val="28"/>
        </w:rPr>
        <w:t>2022</w:t>
      </w:r>
    </w:p>
    <w:p w14:paraId="4DCBCBBE" w14:textId="77777777" w:rsidR="00A36C54" w:rsidRDefault="00A36C54" w:rsidP="00A36C54">
      <w:r>
        <w:t xml:space="preserve">Voor het huren van ons pand vragen wij een huurtarief per dagdeel. </w:t>
      </w:r>
    </w:p>
    <w:p w14:paraId="1E54293E" w14:textId="77777777" w:rsidR="00A36C54" w:rsidRDefault="00A36C54" w:rsidP="00A36C54">
      <w:r>
        <w:t>Hiernaast bent u verplicht gebruik te maken van de aanwezige voorzieningen als koffie, thee, frisdranken en (alcoholvrije) biersoorten.</w:t>
      </w:r>
    </w:p>
    <w:p w14:paraId="1DBEF49C" w14:textId="77777777" w:rsidR="00A36C54" w:rsidRDefault="00A36C54" w:rsidP="00A36C54">
      <w:r>
        <w:t>In overleg met u zijn extra’s mogelijk zoals bijvoorbeeld een lunch.</w:t>
      </w:r>
    </w:p>
    <w:p w14:paraId="41BACA48" w14:textId="77777777" w:rsidR="00A36C54" w:rsidRDefault="00A36C54" w:rsidP="00A36C54">
      <w:r>
        <w:t>Het gebruik van beamer of lcd-schermen is mogelijk tegen vergoeding.</w:t>
      </w:r>
    </w:p>
    <w:p w14:paraId="35EEFC2E" w14:textId="77777777" w:rsidR="00A36C54" w:rsidRPr="0029567D" w:rsidRDefault="00A36C54" w:rsidP="00A36C54">
      <w:pPr>
        <w:rPr>
          <w:b/>
          <w:u w:val="single"/>
        </w:rPr>
      </w:pPr>
      <w:r w:rsidRPr="0029567D">
        <w:rPr>
          <w:b/>
          <w:u w:val="single"/>
        </w:rPr>
        <w:t>Tarieven</w:t>
      </w:r>
    </w:p>
    <w:p w14:paraId="2C4D4A40" w14:textId="77777777" w:rsidR="00A36C54" w:rsidRDefault="00A36C54" w:rsidP="00A36C54">
      <w:pPr>
        <w:spacing w:after="0"/>
      </w:pPr>
      <w:r>
        <w:t>Huurprijs per dagdeel</w:t>
      </w:r>
      <w:r>
        <w:tab/>
      </w:r>
      <w:r>
        <w:tab/>
      </w:r>
      <w:r>
        <w:tab/>
        <w:t>€ 95,00 ( inwoners van Vorchten en leden van de kerk € 75)</w:t>
      </w:r>
    </w:p>
    <w:p w14:paraId="2C26556A" w14:textId="77777777" w:rsidR="00A36C54" w:rsidRDefault="00A36C54" w:rsidP="00A36C54">
      <w:pPr>
        <w:spacing w:after="0"/>
      </w:pPr>
      <w:r>
        <w:t>Beamer per dagdeel</w:t>
      </w:r>
      <w:r>
        <w:tab/>
      </w:r>
      <w:r>
        <w:tab/>
      </w:r>
      <w:r>
        <w:tab/>
        <w:t>-  15,00</w:t>
      </w:r>
    </w:p>
    <w:p w14:paraId="55A78704" w14:textId="77777777" w:rsidR="00A36C54" w:rsidRDefault="00A36C54" w:rsidP="00A36C54">
      <w:pPr>
        <w:spacing w:after="0"/>
      </w:pPr>
      <w:r>
        <w:t>LCD=scherm per dagdeel</w:t>
      </w:r>
      <w:r>
        <w:tab/>
      </w:r>
      <w:r>
        <w:tab/>
        <w:t>-  10,00</w:t>
      </w:r>
    </w:p>
    <w:p w14:paraId="16F3978C" w14:textId="77777777" w:rsidR="00A36C54" w:rsidRDefault="00A36C54" w:rsidP="00A36C54">
      <w:pPr>
        <w:spacing w:after="0"/>
      </w:pPr>
    </w:p>
    <w:p w14:paraId="1A098956" w14:textId="43D76E78" w:rsidR="00A36C54" w:rsidRDefault="00A36C54" w:rsidP="00A36C54">
      <w:pPr>
        <w:spacing w:after="0"/>
      </w:pPr>
      <w:r w:rsidRPr="00D80A56">
        <w:rPr>
          <w:b/>
        </w:rPr>
        <w:t>Extra’s</w:t>
      </w:r>
    </w:p>
    <w:p w14:paraId="7AE679E9" w14:textId="25FD8E63" w:rsidR="00A36C54" w:rsidRPr="003077A1" w:rsidRDefault="00A36C54" w:rsidP="00A36C54">
      <w:pPr>
        <w:spacing w:after="0"/>
        <w:rPr>
          <w:lang w:val="en-GB"/>
        </w:rPr>
      </w:pPr>
      <w:r>
        <w:t>In overleg met u worden extra’s besproken.</w:t>
      </w:r>
    </w:p>
    <w:p w14:paraId="76DFDF65" w14:textId="77777777" w:rsidR="00A36C54" w:rsidRDefault="00A36C54" w:rsidP="00A36C54"/>
    <w:p w14:paraId="058A1A5C" w14:textId="77777777" w:rsidR="00A36C54" w:rsidRDefault="00A36C54" w:rsidP="00A36C54">
      <w:r>
        <w:t>MFC De Verbinding hanteert de volgende dagdelen: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A36C54" w:rsidRPr="00444A2A" w14:paraId="15C88B63" w14:textId="77777777" w:rsidTr="003972AB">
        <w:trPr>
          <w:trHeight w:val="30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7DB" w14:textId="77777777" w:rsidR="00A36C54" w:rsidRPr="00444A2A" w:rsidRDefault="00A36C54" w:rsidP="003972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44A2A">
              <w:rPr>
                <w:rFonts w:eastAsia="Times New Roman"/>
                <w:b/>
                <w:bCs/>
                <w:color w:val="000000"/>
                <w:lang w:eastAsia="nl-NL"/>
              </w:rPr>
              <w:t>Dagdelen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A36C54" w:rsidRPr="00444A2A" w14:paraId="69072308" w14:textId="77777777" w:rsidTr="003972AB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BBD" w14:textId="77777777" w:rsidR="00A36C54" w:rsidRPr="00444A2A" w:rsidRDefault="00A36C54" w:rsidP="003972A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Ochtend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8.30-12.30</w:t>
            </w:r>
            <w:r>
              <w:rPr>
                <w:rFonts w:eastAsia="Times New Roman"/>
                <w:color w:val="000000"/>
                <w:lang w:eastAsia="nl-NL"/>
              </w:rPr>
              <w:t xml:space="preserve"> uur</w:t>
            </w:r>
          </w:p>
        </w:tc>
      </w:tr>
      <w:tr w:rsidR="00A36C54" w:rsidRPr="00444A2A" w14:paraId="5EFE76BA" w14:textId="77777777" w:rsidTr="003972AB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DC9" w14:textId="77777777" w:rsidR="00A36C54" w:rsidRPr="00444A2A" w:rsidRDefault="00A36C54" w:rsidP="003972A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Middag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13.00-17.30</w:t>
            </w:r>
            <w:r>
              <w:rPr>
                <w:rFonts w:eastAsia="Times New Roman"/>
                <w:color w:val="000000"/>
                <w:lang w:eastAsia="nl-NL"/>
              </w:rPr>
              <w:t xml:space="preserve"> uur</w:t>
            </w:r>
          </w:p>
        </w:tc>
      </w:tr>
      <w:tr w:rsidR="00A36C54" w:rsidRPr="00444A2A" w14:paraId="04B04181" w14:textId="77777777" w:rsidTr="003972AB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E30" w14:textId="77777777" w:rsidR="00A36C54" w:rsidRPr="00444A2A" w:rsidRDefault="00A36C54" w:rsidP="003972A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Avond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18.30-2</w:t>
            </w:r>
            <w:r>
              <w:rPr>
                <w:rFonts w:eastAsia="Times New Roman"/>
                <w:color w:val="000000"/>
                <w:lang w:eastAsia="nl-NL"/>
              </w:rPr>
              <w:t>4.00 uur</w:t>
            </w:r>
          </w:p>
        </w:tc>
      </w:tr>
    </w:tbl>
    <w:p w14:paraId="78CDB213" w14:textId="77777777" w:rsidR="00A36C54" w:rsidRDefault="00A36C54" w:rsidP="00A36C54"/>
    <w:p w14:paraId="0635764C" w14:textId="62BA2378" w:rsidR="00A36C54" w:rsidRDefault="00A36C54" w:rsidP="00A36C54">
      <w:r>
        <w:t>De zaal is open een halfuur voor het ingaan van het dagdeel.</w:t>
      </w:r>
    </w:p>
    <w:p w14:paraId="19EFA89C" w14:textId="1A241F5F" w:rsidR="00A36C54" w:rsidRDefault="00A36C54" w:rsidP="00A36C54"/>
    <w:p w14:paraId="28C351CB" w14:textId="77777777" w:rsidR="00A36C54" w:rsidRDefault="00A36C54" w:rsidP="00A36C54">
      <w:p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Neem bij belangstelling contact op Marten van Oorspronk. Hij </w:t>
      </w:r>
      <w:r w:rsidRPr="00D7708F">
        <w:rPr>
          <w:rFonts w:eastAsia="Times New Roman"/>
          <w:lang w:eastAsia="nl-NL"/>
        </w:rPr>
        <w:t>bespre</w:t>
      </w:r>
      <w:r>
        <w:rPr>
          <w:rFonts w:eastAsia="Times New Roman"/>
          <w:lang w:eastAsia="nl-NL"/>
        </w:rPr>
        <w:t>e</w:t>
      </w:r>
      <w:r w:rsidRPr="00D7708F">
        <w:rPr>
          <w:rFonts w:eastAsia="Times New Roman"/>
          <w:lang w:eastAsia="nl-NL"/>
        </w:rPr>
        <w:t>k</w:t>
      </w:r>
      <w:r>
        <w:rPr>
          <w:rFonts w:eastAsia="Times New Roman"/>
          <w:lang w:eastAsia="nl-NL"/>
        </w:rPr>
        <w:t>t</w:t>
      </w:r>
      <w:r w:rsidRPr="00D7708F">
        <w:rPr>
          <w:rFonts w:eastAsia="Times New Roman"/>
          <w:lang w:eastAsia="nl-NL"/>
        </w:rPr>
        <w:t xml:space="preserve"> graag uw wensen en onze mogelijkheden</w:t>
      </w:r>
      <w:r>
        <w:rPr>
          <w:rFonts w:eastAsia="Times New Roman"/>
          <w:lang w:eastAsia="nl-NL"/>
        </w:rPr>
        <w:t>. Hij is bereikbaar op 06-22653934 of per mail marten@vanoorspronk.net</w:t>
      </w:r>
    </w:p>
    <w:p w14:paraId="76D449EA" w14:textId="77777777" w:rsidR="00A36C54" w:rsidRDefault="00A36C54" w:rsidP="00A36C54"/>
    <w:p w14:paraId="4C07EA98" w14:textId="77777777" w:rsidR="00A36C54" w:rsidRDefault="00A36C54" w:rsidP="00A36C54"/>
    <w:p w14:paraId="46941360" w14:textId="77777777" w:rsidR="00A36C54" w:rsidRPr="00A36C54" w:rsidRDefault="00A36C54" w:rsidP="00A36C54"/>
    <w:sectPr w:rsidR="00A36C54" w:rsidRPr="00A36C54" w:rsidSect="00B04B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4464" w14:textId="77777777" w:rsidR="004E5121" w:rsidRDefault="004E5121" w:rsidP="004C6F4B">
      <w:pPr>
        <w:spacing w:after="0" w:line="240" w:lineRule="auto"/>
      </w:pPr>
      <w:r>
        <w:separator/>
      </w:r>
    </w:p>
  </w:endnote>
  <w:endnote w:type="continuationSeparator" w:id="0">
    <w:p w14:paraId="7CC58030" w14:textId="77777777" w:rsidR="004E5121" w:rsidRDefault="004E5121" w:rsidP="004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E78" w14:textId="48B84AB0" w:rsidR="004C6F4B" w:rsidRDefault="004C6F4B" w:rsidP="004C6F4B">
    <w:pPr>
      <w:pStyle w:val="Voettekst"/>
      <w:rPr>
        <w:color w:val="8496B0" w:themeColor="text2" w:themeTint="99"/>
      </w:rPr>
    </w:pPr>
    <w:r w:rsidRPr="00B928C2">
      <w:rPr>
        <w:color w:val="8496B0" w:themeColor="text2" w:themeTint="99"/>
      </w:rPr>
      <w:t xml:space="preserve">Stichting MFC Vorchten, </w:t>
    </w:r>
    <w:r w:rsidR="0099719D">
      <w:rPr>
        <w:color w:val="8496B0" w:themeColor="text2" w:themeTint="99"/>
      </w:rPr>
      <w:t xml:space="preserve">p/a </w:t>
    </w:r>
    <w:r w:rsidRPr="00B928C2">
      <w:rPr>
        <w:color w:val="8496B0" w:themeColor="text2" w:themeTint="99"/>
      </w:rPr>
      <w:t>Kerkweg 20, 8193 KK Vorchten. T. 06-31 17 56 76</w:t>
    </w:r>
    <w:r w:rsidR="00EB6D00">
      <w:rPr>
        <w:color w:val="8496B0" w:themeColor="text2" w:themeTint="99"/>
      </w:rPr>
      <w:t>, KVK 66530792</w:t>
    </w:r>
  </w:p>
  <w:p w14:paraId="73E23AC3" w14:textId="3DFBEB64" w:rsidR="004C6F4B" w:rsidRDefault="004C6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61BC" w14:textId="77777777" w:rsidR="004E5121" w:rsidRDefault="004E5121" w:rsidP="004C6F4B">
      <w:pPr>
        <w:spacing w:after="0" w:line="240" w:lineRule="auto"/>
      </w:pPr>
      <w:r>
        <w:separator/>
      </w:r>
    </w:p>
  </w:footnote>
  <w:footnote w:type="continuationSeparator" w:id="0">
    <w:p w14:paraId="0B0123EA" w14:textId="77777777" w:rsidR="004E5121" w:rsidRDefault="004E5121" w:rsidP="004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49AE" w14:textId="16317694" w:rsidR="00A45113" w:rsidRPr="000A3293" w:rsidRDefault="000A3293" w:rsidP="000A3293">
    <w:pPr>
      <w:pStyle w:val="Koptekst"/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8496B0" w:themeColor="text2" w:themeTint="99"/>
        <w:sz w:val="36"/>
        <w:szCs w:val="36"/>
        <w:lang w:eastAsia="nl-N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2CC6CE3B" wp14:editId="61E285B3">
          <wp:extent cx="929169" cy="781050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25" cy="792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261C1C" w:rsidRPr="00261C1C">
      <w:rPr>
        <w:noProof/>
      </w:rPr>
      <w:drawing>
        <wp:inline distT="0" distB="0" distL="0" distR="0" wp14:anchorId="029ECA69" wp14:editId="11CABDDC">
          <wp:extent cx="338270" cy="363837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646" cy="40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C1C">
      <w:rPr>
        <w:b/>
        <w:noProof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68386DC9" wp14:editId="6D8E442E">
          <wp:extent cx="466725" cy="336389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47" cy="349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F98A3" w14:textId="77777777" w:rsidR="00C57F57" w:rsidRDefault="00C57F57" w:rsidP="0099719D">
    <w:pPr>
      <w:pStyle w:val="Geenafstand"/>
      <w:rPr>
        <w:sz w:val="16"/>
        <w:szCs w:val="16"/>
      </w:rPr>
    </w:pPr>
    <w:r>
      <w:rPr>
        <w:sz w:val="16"/>
        <w:szCs w:val="16"/>
      </w:rPr>
      <w:t>Multifunctioneel Centrum</w:t>
    </w:r>
  </w:p>
  <w:p w14:paraId="67EF8BF0" w14:textId="77777777" w:rsidR="0099719D" w:rsidRPr="0099719D" w:rsidRDefault="0099719D" w:rsidP="0099719D">
    <w:pPr>
      <w:pStyle w:val="Geenafstand"/>
      <w:rPr>
        <w:sz w:val="16"/>
        <w:szCs w:val="16"/>
      </w:rPr>
    </w:pPr>
    <w:r w:rsidRPr="0099719D">
      <w:rPr>
        <w:sz w:val="16"/>
        <w:szCs w:val="16"/>
      </w:rPr>
      <w:t>Kerkweg 19A, Vorchten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AF2"/>
    <w:multiLevelType w:val="hybridMultilevel"/>
    <w:tmpl w:val="9A4CDD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53969"/>
    <w:multiLevelType w:val="hybridMultilevel"/>
    <w:tmpl w:val="C76E7312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10C6125"/>
    <w:multiLevelType w:val="hybridMultilevel"/>
    <w:tmpl w:val="07FC92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071DD8"/>
    <w:multiLevelType w:val="multilevel"/>
    <w:tmpl w:val="54D03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B25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0B40E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91"/>
    <w:rsid w:val="000031CC"/>
    <w:rsid w:val="00012CA9"/>
    <w:rsid w:val="00022115"/>
    <w:rsid w:val="000364AA"/>
    <w:rsid w:val="00063B2F"/>
    <w:rsid w:val="00080D0A"/>
    <w:rsid w:val="000A3293"/>
    <w:rsid w:val="000B2C68"/>
    <w:rsid w:val="000B39D3"/>
    <w:rsid w:val="000B3AD5"/>
    <w:rsid w:val="000D6853"/>
    <w:rsid w:val="000D6FD0"/>
    <w:rsid w:val="000E6474"/>
    <w:rsid w:val="001016ED"/>
    <w:rsid w:val="00111EBC"/>
    <w:rsid w:val="00127676"/>
    <w:rsid w:val="001343DD"/>
    <w:rsid w:val="00137C0D"/>
    <w:rsid w:val="00152ABE"/>
    <w:rsid w:val="00164136"/>
    <w:rsid w:val="0016744C"/>
    <w:rsid w:val="00167C63"/>
    <w:rsid w:val="0017632C"/>
    <w:rsid w:val="00180AA1"/>
    <w:rsid w:val="001822FA"/>
    <w:rsid w:val="001A0739"/>
    <w:rsid w:val="001A3CE4"/>
    <w:rsid w:val="001A4B01"/>
    <w:rsid w:val="001B60F0"/>
    <w:rsid w:val="001C09A8"/>
    <w:rsid w:val="001D21BF"/>
    <w:rsid w:val="001D2B34"/>
    <w:rsid w:val="001D67CE"/>
    <w:rsid w:val="001E1B90"/>
    <w:rsid w:val="001E3922"/>
    <w:rsid w:val="001E3A46"/>
    <w:rsid w:val="001E5E2E"/>
    <w:rsid w:val="001E7833"/>
    <w:rsid w:val="00200863"/>
    <w:rsid w:val="00200FC7"/>
    <w:rsid w:val="00201A27"/>
    <w:rsid w:val="00204ADA"/>
    <w:rsid w:val="002214D1"/>
    <w:rsid w:val="00222589"/>
    <w:rsid w:val="00224B0D"/>
    <w:rsid w:val="00232AFA"/>
    <w:rsid w:val="00261C1C"/>
    <w:rsid w:val="00291933"/>
    <w:rsid w:val="002955B0"/>
    <w:rsid w:val="002B7A20"/>
    <w:rsid w:val="00301A7B"/>
    <w:rsid w:val="00302AC1"/>
    <w:rsid w:val="0031033D"/>
    <w:rsid w:val="003177B9"/>
    <w:rsid w:val="00317A72"/>
    <w:rsid w:val="003204BF"/>
    <w:rsid w:val="0032147E"/>
    <w:rsid w:val="003351B3"/>
    <w:rsid w:val="00360DF6"/>
    <w:rsid w:val="00376323"/>
    <w:rsid w:val="0039000B"/>
    <w:rsid w:val="003A5967"/>
    <w:rsid w:val="003A7E42"/>
    <w:rsid w:val="003B094C"/>
    <w:rsid w:val="003D3A7A"/>
    <w:rsid w:val="003D4973"/>
    <w:rsid w:val="0041269A"/>
    <w:rsid w:val="00427C93"/>
    <w:rsid w:val="00434085"/>
    <w:rsid w:val="00450BC9"/>
    <w:rsid w:val="004520C9"/>
    <w:rsid w:val="00461F68"/>
    <w:rsid w:val="00467875"/>
    <w:rsid w:val="00484DFD"/>
    <w:rsid w:val="004A1984"/>
    <w:rsid w:val="004A3233"/>
    <w:rsid w:val="004A4B27"/>
    <w:rsid w:val="004C6F4B"/>
    <w:rsid w:val="004D298D"/>
    <w:rsid w:val="004E5121"/>
    <w:rsid w:val="004E7EB6"/>
    <w:rsid w:val="004F1078"/>
    <w:rsid w:val="005154BE"/>
    <w:rsid w:val="005248A7"/>
    <w:rsid w:val="00527717"/>
    <w:rsid w:val="005403B4"/>
    <w:rsid w:val="00541210"/>
    <w:rsid w:val="00547225"/>
    <w:rsid w:val="005542F7"/>
    <w:rsid w:val="00557C5E"/>
    <w:rsid w:val="0057091A"/>
    <w:rsid w:val="005759FC"/>
    <w:rsid w:val="00576F56"/>
    <w:rsid w:val="00585124"/>
    <w:rsid w:val="0058641D"/>
    <w:rsid w:val="00592326"/>
    <w:rsid w:val="005B0763"/>
    <w:rsid w:val="005B5FB3"/>
    <w:rsid w:val="005E1798"/>
    <w:rsid w:val="005E40EF"/>
    <w:rsid w:val="005E76C8"/>
    <w:rsid w:val="0061389D"/>
    <w:rsid w:val="00615300"/>
    <w:rsid w:val="00617510"/>
    <w:rsid w:val="00620A5B"/>
    <w:rsid w:val="0065301A"/>
    <w:rsid w:val="006604EE"/>
    <w:rsid w:val="00666421"/>
    <w:rsid w:val="00667C06"/>
    <w:rsid w:val="00682314"/>
    <w:rsid w:val="006A59E6"/>
    <w:rsid w:val="006B2876"/>
    <w:rsid w:val="006C1A02"/>
    <w:rsid w:val="006C217A"/>
    <w:rsid w:val="006C474F"/>
    <w:rsid w:val="006C4FB4"/>
    <w:rsid w:val="006E7D35"/>
    <w:rsid w:val="007376AF"/>
    <w:rsid w:val="00753ABB"/>
    <w:rsid w:val="007600B4"/>
    <w:rsid w:val="00765478"/>
    <w:rsid w:val="00773891"/>
    <w:rsid w:val="007878D5"/>
    <w:rsid w:val="0079165A"/>
    <w:rsid w:val="00792C18"/>
    <w:rsid w:val="007A2D1D"/>
    <w:rsid w:val="007B3101"/>
    <w:rsid w:val="007C1A19"/>
    <w:rsid w:val="007D1F23"/>
    <w:rsid w:val="007F1B75"/>
    <w:rsid w:val="007F7FEF"/>
    <w:rsid w:val="008043BA"/>
    <w:rsid w:val="00804DF0"/>
    <w:rsid w:val="00824E34"/>
    <w:rsid w:val="00825CB4"/>
    <w:rsid w:val="008304ED"/>
    <w:rsid w:val="00842E40"/>
    <w:rsid w:val="00851AC0"/>
    <w:rsid w:val="0085666D"/>
    <w:rsid w:val="008A0190"/>
    <w:rsid w:val="008A61A9"/>
    <w:rsid w:val="008B198F"/>
    <w:rsid w:val="008B4C08"/>
    <w:rsid w:val="008B7E8D"/>
    <w:rsid w:val="008C68F3"/>
    <w:rsid w:val="008D087C"/>
    <w:rsid w:val="008D3461"/>
    <w:rsid w:val="008D4B53"/>
    <w:rsid w:val="008D5891"/>
    <w:rsid w:val="008D5A39"/>
    <w:rsid w:val="008D5A7D"/>
    <w:rsid w:val="008E0BFF"/>
    <w:rsid w:val="009010EE"/>
    <w:rsid w:val="00903EF2"/>
    <w:rsid w:val="009074B3"/>
    <w:rsid w:val="0093418C"/>
    <w:rsid w:val="00943625"/>
    <w:rsid w:val="00944520"/>
    <w:rsid w:val="00957685"/>
    <w:rsid w:val="00961B94"/>
    <w:rsid w:val="0096741B"/>
    <w:rsid w:val="0098497F"/>
    <w:rsid w:val="0099719D"/>
    <w:rsid w:val="009A31A9"/>
    <w:rsid w:val="009C185B"/>
    <w:rsid w:val="009C231A"/>
    <w:rsid w:val="009D02FE"/>
    <w:rsid w:val="009D5A97"/>
    <w:rsid w:val="009E0B1F"/>
    <w:rsid w:val="009E1D68"/>
    <w:rsid w:val="009F77DB"/>
    <w:rsid w:val="00A36C54"/>
    <w:rsid w:val="00A45113"/>
    <w:rsid w:val="00A62954"/>
    <w:rsid w:val="00A74FFB"/>
    <w:rsid w:val="00AB5529"/>
    <w:rsid w:val="00B034E6"/>
    <w:rsid w:val="00B04B42"/>
    <w:rsid w:val="00B31942"/>
    <w:rsid w:val="00B31C1A"/>
    <w:rsid w:val="00B32DB6"/>
    <w:rsid w:val="00B33FAD"/>
    <w:rsid w:val="00B34695"/>
    <w:rsid w:val="00B447D1"/>
    <w:rsid w:val="00B518B5"/>
    <w:rsid w:val="00B67B92"/>
    <w:rsid w:val="00B70FF0"/>
    <w:rsid w:val="00B7337B"/>
    <w:rsid w:val="00B85BBD"/>
    <w:rsid w:val="00B87996"/>
    <w:rsid w:val="00BC74A0"/>
    <w:rsid w:val="00C004A1"/>
    <w:rsid w:val="00C056B4"/>
    <w:rsid w:val="00C11F9D"/>
    <w:rsid w:val="00C13215"/>
    <w:rsid w:val="00C250E5"/>
    <w:rsid w:val="00C415E0"/>
    <w:rsid w:val="00C42004"/>
    <w:rsid w:val="00C533E9"/>
    <w:rsid w:val="00C55862"/>
    <w:rsid w:val="00C57F57"/>
    <w:rsid w:val="00C717B1"/>
    <w:rsid w:val="00C75DF7"/>
    <w:rsid w:val="00C77BF2"/>
    <w:rsid w:val="00CC56F3"/>
    <w:rsid w:val="00D02E32"/>
    <w:rsid w:val="00D07956"/>
    <w:rsid w:val="00D46191"/>
    <w:rsid w:val="00D50D8A"/>
    <w:rsid w:val="00D52667"/>
    <w:rsid w:val="00D52D73"/>
    <w:rsid w:val="00D619CF"/>
    <w:rsid w:val="00D70AC7"/>
    <w:rsid w:val="00DA6E23"/>
    <w:rsid w:val="00DC0FFD"/>
    <w:rsid w:val="00DE329D"/>
    <w:rsid w:val="00E12CD7"/>
    <w:rsid w:val="00E15D17"/>
    <w:rsid w:val="00E27867"/>
    <w:rsid w:val="00E328D7"/>
    <w:rsid w:val="00EA007E"/>
    <w:rsid w:val="00EB6D00"/>
    <w:rsid w:val="00EC77BB"/>
    <w:rsid w:val="00EF5FF7"/>
    <w:rsid w:val="00F0040B"/>
    <w:rsid w:val="00F01308"/>
    <w:rsid w:val="00F02780"/>
    <w:rsid w:val="00F05160"/>
    <w:rsid w:val="00F26045"/>
    <w:rsid w:val="00F27D4D"/>
    <w:rsid w:val="00F41B88"/>
    <w:rsid w:val="00F41C59"/>
    <w:rsid w:val="00F56F89"/>
    <w:rsid w:val="00F639D7"/>
    <w:rsid w:val="00F7031B"/>
    <w:rsid w:val="00F71502"/>
    <w:rsid w:val="00F81EC5"/>
    <w:rsid w:val="00F838A4"/>
    <w:rsid w:val="00F84429"/>
    <w:rsid w:val="00F86DD3"/>
    <w:rsid w:val="00F921D3"/>
    <w:rsid w:val="00F938B0"/>
    <w:rsid w:val="00FE4F9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C122"/>
  <w15:chartTrackingRefBased/>
  <w15:docId w15:val="{1960973B-ABFB-4BBB-AC13-2E08864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89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0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F4B"/>
  </w:style>
  <w:style w:type="paragraph" w:styleId="Voettekst">
    <w:name w:val="footer"/>
    <w:basedOn w:val="Standaard"/>
    <w:link w:val="Voet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F4B"/>
  </w:style>
  <w:style w:type="paragraph" w:styleId="Geenafstand">
    <w:name w:val="No Spacing"/>
    <w:uiPriority w:val="1"/>
    <w:qFormat/>
    <w:rsid w:val="00B31C1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m7555697164986616643msolistparagraph">
    <w:name w:val="m_7555697164986616643msolistparagraph"/>
    <w:basedOn w:val="Standaard"/>
    <w:rsid w:val="0066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67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2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4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57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8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5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40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4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27866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482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007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80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912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93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8165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4339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8646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30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803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5087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629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9193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9879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den Assem</dc:creator>
  <cp:keywords/>
  <dc:description/>
  <cp:lastModifiedBy>John van den Assem</cp:lastModifiedBy>
  <cp:revision>3</cp:revision>
  <cp:lastPrinted>2021-10-25T11:39:00Z</cp:lastPrinted>
  <dcterms:created xsi:type="dcterms:W3CDTF">2022-03-29T06:49:00Z</dcterms:created>
  <dcterms:modified xsi:type="dcterms:W3CDTF">2022-03-29T06:53:00Z</dcterms:modified>
</cp:coreProperties>
</file>